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1E0"/>
      </w:tblPr>
      <w:tblGrid>
        <w:gridCol w:w="927"/>
        <w:gridCol w:w="132"/>
        <w:gridCol w:w="2738"/>
        <w:gridCol w:w="1076"/>
        <w:gridCol w:w="195"/>
        <w:gridCol w:w="322"/>
        <w:gridCol w:w="552"/>
        <w:gridCol w:w="935"/>
        <w:gridCol w:w="338"/>
        <w:gridCol w:w="3297"/>
      </w:tblGrid>
      <w:tr w:rsidR="001549DB" w:rsidRPr="009659F8" w:rsidTr="009659F8">
        <w:trPr>
          <w:trHeight w:val="432"/>
          <w:jc w:val="center"/>
        </w:trPr>
        <w:tc>
          <w:tcPr>
            <w:tcW w:w="10512" w:type="dxa"/>
            <w:gridSpan w:val="10"/>
            <w:shd w:val="clear" w:color="auto" w:fill="C0C0C0"/>
            <w:vAlign w:val="center"/>
          </w:tcPr>
          <w:p w:rsidR="001549DB" w:rsidRPr="009659F8" w:rsidRDefault="00122E54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UbD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 Unit</w:t>
            </w:r>
            <w:r w:rsidR="001549DB" w:rsidRPr="009659F8">
              <w:rPr>
                <w:rFonts w:ascii="Calibri" w:hAnsi="Calibri"/>
                <w:b/>
                <w:sz w:val="28"/>
                <w:szCs w:val="28"/>
              </w:rPr>
              <w:t xml:space="preserve"> Plan</w:t>
            </w:r>
          </w:p>
        </w:tc>
      </w:tr>
      <w:tr w:rsidR="001549DB" w:rsidRPr="009659F8" w:rsidTr="009659F8">
        <w:trPr>
          <w:trHeight w:val="432"/>
          <w:jc w:val="center"/>
        </w:trPr>
        <w:tc>
          <w:tcPr>
            <w:tcW w:w="927" w:type="dxa"/>
            <w:tcBorders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Title:</w:t>
            </w:r>
          </w:p>
        </w:tc>
        <w:tc>
          <w:tcPr>
            <w:tcW w:w="414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EF5BEF" w:rsidP="00B839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Interview of My Life</w:t>
            </w:r>
          </w:p>
        </w:tc>
        <w:tc>
          <w:tcPr>
            <w:tcW w:w="180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Subject/Course:</w:t>
            </w:r>
          </w:p>
        </w:tc>
        <w:tc>
          <w:tcPr>
            <w:tcW w:w="3635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1549DB" w:rsidRPr="009659F8" w:rsidRDefault="00EF5BEF" w:rsidP="00C34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BCT I</w:t>
            </w:r>
          </w:p>
        </w:tc>
      </w:tr>
      <w:tr w:rsidR="0093425B" w:rsidRPr="009659F8" w:rsidTr="009659F8">
        <w:trPr>
          <w:trHeight w:val="432"/>
          <w:jc w:val="center"/>
        </w:trPr>
        <w:tc>
          <w:tcPr>
            <w:tcW w:w="1059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Topic: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EF5BEF" w:rsidP="001E3A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Interviewing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9DB" w:rsidRPr="009659F8" w:rsidRDefault="0038660D" w:rsidP="001549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Grade</w:t>
            </w:r>
            <w:r w:rsidR="001549DB" w:rsidRPr="009659F8">
              <w:rPr>
                <w:rFonts w:ascii="Calibri" w:hAnsi="Calibri"/>
                <w:b/>
              </w:rPr>
              <w:t>: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EF5BEF" w:rsidP="001549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10-12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Designers: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1549DB" w:rsidRDefault="001549DB" w:rsidP="000A2501">
            <w:pPr>
              <w:shd w:val="clear" w:color="auto" w:fill="FFFFFF"/>
              <w:rPr>
                <w:rFonts w:ascii="Calibri" w:hAnsi="Calibri"/>
              </w:rPr>
            </w:pPr>
          </w:p>
          <w:p w:rsidR="000A2501" w:rsidRPr="009659F8" w:rsidRDefault="00EF5BEF" w:rsidP="001E3A7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Vernita</w:t>
            </w:r>
            <w:proofErr w:type="spellEnd"/>
            <w:r>
              <w:rPr>
                <w:rFonts w:ascii="Calibri" w:hAnsi="Calibri"/>
              </w:rPr>
              <w:t xml:space="preserve"> Sykes</w:t>
            </w:r>
          </w:p>
        </w:tc>
      </w:tr>
      <w:tr w:rsidR="00CD2D0E" w:rsidRPr="009659F8" w:rsidTr="009659F8">
        <w:trPr>
          <w:trHeight w:val="197"/>
          <w:jc w:val="center"/>
        </w:trPr>
        <w:tc>
          <w:tcPr>
            <w:tcW w:w="10512" w:type="dxa"/>
            <w:gridSpan w:val="10"/>
            <w:tcBorders>
              <w:top w:val="nil"/>
              <w:bottom w:val="single" w:sz="4" w:space="0" w:color="auto"/>
            </w:tcBorders>
          </w:tcPr>
          <w:p w:rsidR="00CD2D0E" w:rsidRPr="009659F8" w:rsidRDefault="00CD2D0E" w:rsidP="009659F8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1549DB" w:rsidRPr="009659F8" w:rsidTr="009659F8">
        <w:trPr>
          <w:trHeight w:val="197"/>
          <w:jc w:val="center"/>
        </w:trPr>
        <w:tc>
          <w:tcPr>
            <w:tcW w:w="10512" w:type="dxa"/>
            <w:gridSpan w:val="10"/>
            <w:tcBorders>
              <w:top w:val="nil"/>
              <w:bottom w:val="single" w:sz="4" w:space="0" w:color="auto"/>
            </w:tcBorders>
          </w:tcPr>
          <w:p w:rsidR="001549DB" w:rsidRPr="009659F8" w:rsidRDefault="001549DB" w:rsidP="00CD2D0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549DB" w:rsidRPr="009659F8" w:rsidTr="009659F8">
        <w:trPr>
          <w:trHeight w:val="576"/>
          <w:jc w:val="center"/>
        </w:trPr>
        <w:tc>
          <w:tcPr>
            <w:tcW w:w="10512" w:type="dxa"/>
            <w:gridSpan w:val="10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1549DB" w:rsidRPr="009659F8" w:rsidRDefault="001549DB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t>Stage 1 – Desired Results</w:t>
            </w: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10512" w:type="dxa"/>
            <w:gridSpan w:val="10"/>
          </w:tcPr>
          <w:p w:rsidR="001549DB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Established Goals:</w:t>
            </w:r>
          </w:p>
          <w:p w:rsidR="00A72212" w:rsidRPr="009659F8" w:rsidRDefault="00A72212">
            <w:pPr>
              <w:rPr>
                <w:rFonts w:ascii="Calibri" w:hAnsi="Calibri"/>
                <w:b/>
              </w:rPr>
            </w:pPr>
          </w:p>
          <w:p w:rsidR="00A708B5" w:rsidRDefault="00EF5BEF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Unit 9: Employability Skills</w:t>
            </w:r>
          </w:p>
          <w:p w:rsidR="00EF5BEF" w:rsidRDefault="00EF5BEF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2d) Perform interview techniques</w:t>
            </w:r>
          </w:p>
          <w:p w:rsidR="00EF5BEF" w:rsidRPr="001E3A72" w:rsidRDefault="00EF5BEF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E9, T2, CD1, CD3, CD4</w:t>
            </w: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5390" w:type="dxa"/>
            <w:gridSpan w:val="6"/>
          </w:tcPr>
          <w:p w:rsidR="001549DB" w:rsidRPr="009659F8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Understandings:</w:t>
            </w:r>
          </w:p>
          <w:p w:rsidR="001549DB" w:rsidRPr="009659F8" w:rsidRDefault="001549D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i/>
              </w:rPr>
              <w:t>Students will understand that…</w:t>
            </w:r>
          </w:p>
          <w:p w:rsidR="00EF5BEF" w:rsidRPr="00EF5BEF" w:rsidRDefault="00EF5BEF" w:rsidP="00EF5BEF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steps to prepare for an interview</w:t>
            </w:r>
          </w:p>
          <w:p w:rsidR="00EF5BEF" w:rsidRDefault="00EF5BEF" w:rsidP="00EF5BEF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Questions that may be asked during an interview.</w:t>
            </w:r>
          </w:p>
          <w:p w:rsidR="00EF5BEF" w:rsidRDefault="00EF5BEF" w:rsidP="00EF5BEF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process of an interview.</w:t>
            </w:r>
          </w:p>
          <w:p w:rsidR="00EF5BEF" w:rsidRDefault="00EF5BEF" w:rsidP="00EF5BEF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How to follow up after an interview.</w:t>
            </w:r>
          </w:p>
          <w:p w:rsidR="00EF5BEF" w:rsidRPr="009659F8" w:rsidRDefault="00EF5BEF" w:rsidP="00EF5BEF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process of what to do after learning the employer’s decision.</w:t>
            </w:r>
          </w:p>
        </w:tc>
        <w:tc>
          <w:tcPr>
            <w:tcW w:w="5122" w:type="dxa"/>
            <w:gridSpan w:val="4"/>
          </w:tcPr>
          <w:p w:rsidR="001549DB" w:rsidRPr="009659F8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Essential Questions:</w:t>
            </w:r>
          </w:p>
          <w:p w:rsidR="006E487D" w:rsidRDefault="006E487D" w:rsidP="006E487D">
            <w:pPr>
              <w:ind w:left="720"/>
              <w:rPr>
                <w:rFonts w:ascii="Calibri" w:hAnsi="Calibri"/>
              </w:rPr>
            </w:pPr>
          </w:p>
          <w:p w:rsidR="00EF5BEF" w:rsidRDefault="000B117B" w:rsidP="00EF5BEF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How do I prepare for an</w:t>
            </w:r>
            <w:r w:rsidR="009F5F76">
              <w:rPr>
                <w:rFonts w:ascii="Calibri" w:hAnsi="Calibri"/>
              </w:rPr>
              <w:t xml:space="preserve"> interview?</w:t>
            </w:r>
          </w:p>
          <w:p w:rsidR="0058756A" w:rsidRDefault="0058756A" w:rsidP="00EF5BEF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do I do during an interview?</w:t>
            </w:r>
          </w:p>
          <w:p w:rsidR="0058756A" w:rsidRPr="00EF5BEF" w:rsidRDefault="0058756A" w:rsidP="00EF5BEF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do after an invterview?</w:t>
            </w: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5390" w:type="dxa"/>
            <w:gridSpan w:val="6"/>
            <w:tcBorders>
              <w:bottom w:val="single" w:sz="4" w:space="0" w:color="auto"/>
            </w:tcBorders>
          </w:tcPr>
          <w:p w:rsidR="001549DB" w:rsidRPr="009659F8" w:rsidRDefault="001549D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i/>
              </w:rPr>
              <w:t>Students will know….</w:t>
            </w:r>
          </w:p>
          <w:p w:rsidR="0054337B" w:rsidRDefault="00EF5BEF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proper attire that should be worn to an interview.</w:t>
            </w:r>
          </w:p>
          <w:p w:rsidR="00EF5BEF" w:rsidRDefault="00EF5BEF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process of an interview.</w:t>
            </w:r>
          </w:p>
          <w:p w:rsidR="009F5F76" w:rsidRDefault="009F5F76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Documents to bring to an interview.</w:t>
            </w:r>
          </w:p>
          <w:p w:rsidR="009F5F76" w:rsidRDefault="009F5F76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Common questions that are asked in an interview.</w:t>
            </w:r>
          </w:p>
          <w:p w:rsidR="009F5F76" w:rsidRDefault="009F5F76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importance of know the history of a company.</w:t>
            </w:r>
          </w:p>
          <w:p w:rsidR="009E5CF5" w:rsidRDefault="009F5F76" w:rsidP="009F5F76">
            <w:pPr>
              <w:numPr>
                <w:ilvl w:val="0"/>
                <w:numId w:val="18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How body language sends a message. </w:t>
            </w:r>
          </w:p>
          <w:p w:rsidR="009E5CF5" w:rsidRDefault="009E5CF5" w:rsidP="009F5F76">
            <w:pPr>
              <w:rPr>
                <w:rFonts w:ascii="Calibri" w:hAnsi="Calibri"/>
              </w:rPr>
            </w:pPr>
          </w:p>
          <w:p w:rsidR="0054337B" w:rsidRDefault="0054337B" w:rsidP="0054337B">
            <w:pPr>
              <w:rPr>
                <w:rFonts w:ascii="Calibri" w:hAnsi="Calibri"/>
              </w:rPr>
            </w:pPr>
          </w:p>
          <w:p w:rsidR="009F00E4" w:rsidRPr="009659F8" w:rsidRDefault="009F00E4" w:rsidP="009F00E4">
            <w:pPr>
              <w:ind w:left="720"/>
              <w:rPr>
                <w:rFonts w:ascii="Calibri" w:hAnsi="Calibri"/>
              </w:rPr>
            </w:pPr>
          </w:p>
        </w:tc>
        <w:tc>
          <w:tcPr>
            <w:tcW w:w="5122" w:type="dxa"/>
            <w:gridSpan w:val="4"/>
            <w:tcBorders>
              <w:bottom w:val="single" w:sz="4" w:space="0" w:color="auto"/>
            </w:tcBorders>
          </w:tcPr>
          <w:p w:rsidR="0054337B" w:rsidRPr="009F5F76" w:rsidRDefault="001549DB" w:rsidP="0054337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i/>
              </w:rPr>
              <w:t>Students will be able to….</w:t>
            </w:r>
          </w:p>
          <w:p w:rsidR="0054337B" w:rsidRDefault="009F5F76" w:rsidP="009F5F76">
            <w:pPr>
              <w:numPr>
                <w:ilvl w:val="0"/>
                <w:numId w:val="19"/>
              </w:numPr>
              <w:ind w:left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Perform the proper techniques of an interview in a real world situation.</w:t>
            </w:r>
          </w:p>
          <w:p w:rsidR="0058756A" w:rsidRDefault="0058756A" w:rsidP="0058756A">
            <w:pPr>
              <w:ind w:left="360"/>
              <w:rPr>
                <w:rFonts w:ascii="Calibri" w:hAnsi="Calibri"/>
              </w:rPr>
            </w:pPr>
          </w:p>
          <w:p w:rsidR="0054337B" w:rsidRDefault="0054337B" w:rsidP="009F5F76">
            <w:pPr>
              <w:rPr>
                <w:rFonts w:ascii="Calibri" w:hAnsi="Calibri"/>
              </w:rPr>
            </w:pPr>
          </w:p>
          <w:p w:rsidR="0054337B" w:rsidRDefault="0054337B" w:rsidP="009F5F76">
            <w:pPr>
              <w:rPr>
                <w:rFonts w:ascii="Calibri" w:hAnsi="Calibri"/>
              </w:rPr>
            </w:pPr>
          </w:p>
          <w:p w:rsidR="0054337B" w:rsidRDefault="0054337B" w:rsidP="0054337B">
            <w:pPr>
              <w:rPr>
                <w:rFonts w:ascii="Calibri" w:hAnsi="Calibri"/>
              </w:rPr>
            </w:pPr>
          </w:p>
          <w:p w:rsidR="0054337B" w:rsidRPr="009659F8" w:rsidRDefault="0054337B" w:rsidP="0054337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</w:tr>
    </w:tbl>
    <w:p w:rsidR="00477461" w:rsidRDefault="0047746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1549DB" w:rsidRPr="009659F8" w:rsidTr="009659F8">
        <w:trPr>
          <w:trHeight w:val="576"/>
          <w:jc w:val="center"/>
        </w:trPr>
        <w:tc>
          <w:tcPr>
            <w:tcW w:w="11016" w:type="dxa"/>
            <w:shd w:val="clear" w:color="auto" w:fill="C0C0C0"/>
            <w:vAlign w:val="center"/>
          </w:tcPr>
          <w:p w:rsidR="001549DB" w:rsidRPr="009659F8" w:rsidRDefault="001549DB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lastRenderedPageBreak/>
              <w:t>Stage 2 – Assessment Evidence</w:t>
            </w:r>
          </w:p>
        </w:tc>
      </w:tr>
      <w:tr w:rsidR="0093425B" w:rsidRPr="009659F8" w:rsidTr="009659F8">
        <w:trPr>
          <w:trHeight w:val="2880"/>
          <w:jc w:val="center"/>
        </w:trPr>
        <w:tc>
          <w:tcPr>
            <w:tcW w:w="11016" w:type="dxa"/>
          </w:tcPr>
          <w:p w:rsidR="0093425B" w:rsidRDefault="002A5EF3">
            <w:pPr>
              <w:rPr>
                <w:rFonts w:ascii="Calibri" w:hAnsi="Calibri"/>
                <w:i/>
              </w:rPr>
            </w:pPr>
            <w:r w:rsidRPr="002A5EF3">
              <w:rPr>
                <w:rFonts w:ascii="Calibri" w:hAnsi="Calibri"/>
                <w:b/>
              </w:rPr>
              <w:t>Performance Task:</w:t>
            </w:r>
            <w:r>
              <w:rPr>
                <w:rFonts w:ascii="Calibri" w:hAnsi="Calibri"/>
                <w:i/>
              </w:rPr>
              <w:t xml:space="preserve"> </w:t>
            </w:r>
            <w:r w:rsidR="0093425B" w:rsidRPr="009659F8">
              <w:rPr>
                <w:rFonts w:ascii="Calibri" w:hAnsi="Calibri"/>
                <w:i/>
              </w:rPr>
              <w:t>Summary in GRASPS form</w:t>
            </w:r>
          </w:p>
          <w:p w:rsidR="009F5F76" w:rsidRPr="009659F8" w:rsidRDefault="009F5F76">
            <w:pPr>
              <w:rPr>
                <w:rFonts w:ascii="Calibri" w:hAnsi="Calibri"/>
                <w:i/>
              </w:rPr>
            </w:pPr>
          </w:p>
          <w:p w:rsidR="00A708B5" w:rsidRDefault="009F5F76" w:rsidP="00C343B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Goal: </w:t>
            </w:r>
            <w:r>
              <w:rPr>
                <w:rFonts w:ascii="Calibri" w:hAnsi="Calibri"/>
              </w:rPr>
              <w:t>The goal is to prepare for an interview and use the proper techniques during the interview.</w:t>
            </w:r>
          </w:p>
          <w:p w:rsidR="009F5F76" w:rsidRDefault="009F5F76" w:rsidP="00C343B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Role: </w:t>
            </w:r>
            <w:r>
              <w:rPr>
                <w:rFonts w:ascii="Calibri" w:hAnsi="Calibri"/>
              </w:rPr>
              <w:t xml:space="preserve">The student is a recent college graduate who is preparing for </w:t>
            </w:r>
            <w:r w:rsidR="000B117B">
              <w:rPr>
                <w:rFonts w:ascii="Calibri" w:hAnsi="Calibri"/>
              </w:rPr>
              <w:t>a job interview with Flextronics Inc.</w:t>
            </w:r>
          </w:p>
          <w:p w:rsidR="000B117B" w:rsidRDefault="000B117B" w:rsidP="00C343B5">
            <w:pPr>
              <w:rPr>
                <w:rFonts w:ascii="Calibri" w:hAnsi="Calibri"/>
              </w:rPr>
            </w:pPr>
            <w:r w:rsidRPr="000B117B">
              <w:rPr>
                <w:rFonts w:ascii="Calibri" w:hAnsi="Calibri"/>
                <w:b/>
              </w:rPr>
              <w:t>Audience:</w:t>
            </w:r>
            <w:r>
              <w:rPr>
                <w:rFonts w:ascii="Calibri" w:hAnsi="Calibri"/>
              </w:rPr>
              <w:t xml:space="preserve"> The audience consists of the hiring manager of Flextronics.</w:t>
            </w:r>
          </w:p>
          <w:p w:rsidR="000B117B" w:rsidRDefault="000B117B" w:rsidP="00A7170F">
            <w:pPr>
              <w:ind w:left="1080" w:hanging="1080"/>
              <w:rPr>
                <w:rFonts w:ascii="Calibri" w:hAnsi="Calibri"/>
              </w:rPr>
            </w:pPr>
            <w:r w:rsidRPr="000B117B">
              <w:rPr>
                <w:rFonts w:ascii="Calibri" w:hAnsi="Calibri"/>
                <w:b/>
              </w:rPr>
              <w:t>Situation:</w:t>
            </w:r>
            <w:r>
              <w:rPr>
                <w:rFonts w:ascii="Calibri" w:hAnsi="Calibri"/>
              </w:rPr>
              <w:t xml:space="preserve">  The student has been called back for a second interview and must present themselves to the hiring manager in order to get the job.</w:t>
            </w:r>
          </w:p>
          <w:p w:rsidR="000B117B" w:rsidRDefault="000B117B" w:rsidP="00C343B5">
            <w:pPr>
              <w:rPr>
                <w:rFonts w:ascii="Calibri" w:hAnsi="Calibri"/>
              </w:rPr>
            </w:pPr>
            <w:r w:rsidRPr="00A7170F">
              <w:rPr>
                <w:rFonts w:ascii="Calibri" w:hAnsi="Calibri"/>
                <w:b/>
              </w:rPr>
              <w:t>Performance:</w:t>
            </w:r>
            <w:r>
              <w:rPr>
                <w:rFonts w:ascii="Calibri" w:hAnsi="Calibri"/>
              </w:rPr>
              <w:t xml:space="preserve"> Student must use the proper techniques of an interview during the performance.</w:t>
            </w:r>
          </w:p>
          <w:p w:rsidR="000B117B" w:rsidRDefault="000B117B" w:rsidP="00C343B5">
            <w:pPr>
              <w:rPr>
                <w:rFonts w:ascii="Calibri" w:hAnsi="Calibri"/>
              </w:rPr>
            </w:pPr>
            <w:r w:rsidRPr="00A7170F">
              <w:rPr>
                <w:rFonts w:ascii="Calibri" w:hAnsi="Calibri"/>
                <w:b/>
              </w:rPr>
              <w:t>Standards:</w:t>
            </w:r>
            <w:r>
              <w:rPr>
                <w:rFonts w:ascii="Calibri" w:hAnsi="Calibri"/>
              </w:rPr>
              <w:t xml:space="preserve"> </w:t>
            </w:r>
            <w:r w:rsidRPr="000B117B">
              <w:rPr>
                <w:rFonts w:ascii="Calibri" w:hAnsi="Calibri"/>
              </w:rPr>
              <w:t>Each interview will be assessed by a separate rubric</w:t>
            </w:r>
            <w:r>
              <w:rPr>
                <w:rFonts w:ascii="Calibri" w:hAnsi="Calibri"/>
              </w:rPr>
              <w:t xml:space="preserve">. </w:t>
            </w:r>
          </w:p>
          <w:p w:rsidR="000B117B" w:rsidRDefault="000B117B" w:rsidP="000B117B">
            <w:pPr>
              <w:ind w:left="1440"/>
              <w:rPr>
                <w:rFonts w:ascii="Calibri" w:hAnsi="Calibri"/>
              </w:rPr>
            </w:pPr>
            <w:r w:rsidRPr="000B117B">
              <w:rPr>
                <w:rFonts w:ascii="Calibri" w:hAnsi="Calibri"/>
              </w:rPr>
              <w:t>The interview will consists of the following</w:t>
            </w:r>
            <w:r>
              <w:rPr>
                <w:rFonts w:ascii="Calibri" w:hAnsi="Calibri"/>
              </w:rPr>
              <w:t>:</w:t>
            </w:r>
          </w:p>
          <w:p w:rsidR="000B117B" w:rsidRDefault="000B117B" w:rsidP="000B117B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Dress attire</w:t>
            </w:r>
          </w:p>
          <w:p w:rsidR="000B117B" w:rsidRDefault="000B117B" w:rsidP="000B117B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Body language</w:t>
            </w:r>
          </w:p>
          <w:p w:rsidR="000B117B" w:rsidRDefault="000B117B" w:rsidP="000B117B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Listening Skills</w:t>
            </w:r>
          </w:p>
          <w:p w:rsidR="00A43026" w:rsidRPr="000B117B" w:rsidRDefault="000B117B" w:rsidP="00A43026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Response to questions</w:t>
            </w:r>
          </w:p>
        </w:tc>
      </w:tr>
      <w:tr w:rsidR="0093425B" w:rsidRPr="009659F8" w:rsidTr="009659F8">
        <w:trPr>
          <w:trHeight w:val="2880"/>
          <w:jc w:val="center"/>
        </w:trPr>
        <w:tc>
          <w:tcPr>
            <w:tcW w:w="11016" w:type="dxa"/>
          </w:tcPr>
          <w:p w:rsidR="00A708B5" w:rsidRDefault="0093425B" w:rsidP="005950A3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Key Criteria</w:t>
            </w:r>
            <w:r w:rsidR="00487ADA">
              <w:rPr>
                <w:rFonts w:ascii="Calibri" w:hAnsi="Calibri"/>
                <w:b/>
              </w:rPr>
              <w:t xml:space="preserve">:  </w:t>
            </w:r>
          </w:p>
          <w:p w:rsidR="005950A3" w:rsidRPr="005950A3" w:rsidRDefault="00A7170F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Rubric</w:t>
            </w:r>
          </w:p>
        </w:tc>
      </w:tr>
      <w:tr w:rsidR="0093425B" w:rsidRPr="009659F8" w:rsidTr="008F40D8">
        <w:trPr>
          <w:trHeight w:val="2880"/>
          <w:jc w:val="center"/>
        </w:trPr>
        <w:tc>
          <w:tcPr>
            <w:tcW w:w="11016" w:type="dxa"/>
          </w:tcPr>
          <w:p w:rsidR="0093425B" w:rsidRDefault="0093425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Other Evidence</w:t>
            </w:r>
          </w:p>
          <w:p w:rsidR="008F40D8" w:rsidRDefault="008F40D8">
            <w:pPr>
              <w:rPr>
                <w:rFonts w:ascii="Calibri" w:hAnsi="Calibri"/>
                <w:b/>
              </w:rPr>
            </w:pPr>
          </w:p>
          <w:p w:rsidR="00A708B5" w:rsidRDefault="00A7680E" w:rsidP="003F7020">
            <w:pPr>
              <w:pStyle w:val="ListParagraph"/>
              <w:ind w:left="14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Quiz:</w:t>
            </w:r>
          </w:p>
          <w:p w:rsidR="00FD7D58" w:rsidRDefault="00FD7D58" w:rsidP="003F7020">
            <w:pPr>
              <w:pStyle w:val="ListParagraph"/>
              <w:ind w:left="1440"/>
              <w:rPr>
                <w:rFonts w:ascii="Calibri" w:hAnsi="Calibri"/>
              </w:rPr>
            </w:pPr>
          </w:p>
          <w:p w:rsidR="00A7680E" w:rsidRDefault="00A7680E" w:rsidP="003F7020">
            <w:pPr>
              <w:pStyle w:val="ListParagraph"/>
              <w:ind w:left="14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Observation:</w:t>
            </w:r>
            <w:r w:rsidR="001B0B68">
              <w:rPr>
                <w:rFonts w:ascii="Calibri" w:hAnsi="Calibri"/>
              </w:rPr>
              <w:t xml:space="preserve"> </w:t>
            </w:r>
          </w:p>
          <w:p w:rsidR="001B0B68" w:rsidRDefault="001B0B68" w:rsidP="001B0B68">
            <w:pPr>
              <w:pStyle w:val="ListParagraph"/>
              <w:numPr>
                <w:ilvl w:val="0"/>
                <w:numId w:val="2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 practicing on interviewing skills</w:t>
            </w:r>
          </w:p>
          <w:p w:rsidR="00CB49CF" w:rsidRDefault="00CB49CF" w:rsidP="003F7020">
            <w:pPr>
              <w:pStyle w:val="ListParagraph"/>
              <w:ind w:left="14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Homework: </w:t>
            </w:r>
          </w:p>
          <w:p w:rsidR="00CB49CF" w:rsidRDefault="00CB49CF" w:rsidP="00CB49CF">
            <w:pPr>
              <w:pStyle w:val="ListParagraph"/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Completion and revision of documents that will be included in final simulation.</w:t>
            </w:r>
          </w:p>
          <w:p w:rsidR="007A5AC7" w:rsidRPr="007A5AC7" w:rsidRDefault="007A5AC7" w:rsidP="007A5AC7">
            <w:pPr>
              <w:pStyle w:val="ListParagraph"/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Activities provided on pages: </w:t>
            </w:r>
          </w:p>
          <w:p w:rsidR="00CB49CF" w:rsidRDefault="00CB49CF" w:rsidP="003F7020">
            <w:pPr>
              <w:pStyle w:val="ListParagraph"/>
              <w:ind w:left="1440"/>
              <w:rPr>
                <w:rFonts w:ascii="Calibri" w:hAnsi="Calibri"/>
              </w:rPr>
            </w:pPr>
          </w:p>
          <w:p w:rsidR="00A7680E" w:rsidRPr="009659F8" w:rsidRDefault="00A7680E" w:rsidP="003F7020">
            <w:pPr>
              <w:pStyle w:val="ListParagraph"/>
              <w:ind w:left="1440"/>
              <w:rPr>
                <w:rFonts w:ascii="Calibri" w:hAnsi="Calibri"/>
              </w:rPr>
            </w:pPr>
          </w:p>
        </w:tc>
      </w:tr>
      <w:tr w:rsidR="008F40D8" w:rsidRPr="009659F8" w:rsidTr="008F40D8">
        <w:trPr>
          <w:trHeight w:val="2942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:rsidR="008F40D8" w:rsidRPr="009659F8" w:rsidRDefault="008F40D8">
            <w:pPr>
              <w:rPr>
                <w:rFonts w:ascii="Calibri" w:hAnsi="Calibri"/>
                <w:b/>
              </w:rPr>
            </w:pPr>
          </w:p>
        </w:tc>
      </w:tr>
    </w:tbl>
    <w:p w:rsidR="00477461" w:rsidRDefault="0047746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5"/>
      </w:tblGrid>
      <w:tr w:rsidR="0093425B" w:rsidRPr="009659F8" w:rsidTr="003F7020">
        <w:trPr>
          <w:trHeight w:val="432"/>
          <w:jc w:val="center"/>
        </w:trPr>
        <w:tc>
          <w:tcPr>
            <w:tcW w:w="10585" w:type="dxa"/>
            <w:shd w:val="clear" w:color="auto" w:fill="C0C0C0"/>
            <w:vAlign w:val="center"/>
          </w:tcPr>
          <w:p w:rsidR="0093425B" w:rsidRPr="009659F8" w:rsidRDefault="00477461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93425B" w:rsidRPr="009659F8">
              <w:rPr>
                <w:rFonts w:ascii="Calibri" w:hAnsi="Calibri"/>
                <w:b/>
                <w:sz w:val="28"/>
                <w:szCs w:val="28"/>
              </w:rPr>
              <w:t>Stage 3 – Learning Plan</w:t>
            </w:r>
          </w:p>
        </w:tc>
      </w:tr>
      <w:tr w:rsidR="0093425B" w:rsidRPr="009659F8" w:rsidTr="003F7020">
        <w:trPr>
          <w:trHeight w:val="7200"/>
          <w:jc w:val="center"/>
        </w:trPr>
        <w:tc>
          <w:tcPr>
            <w:tcW w:w="10585" w:type="dxa"/>
            <w:tcBorders>
              <w:bottom w:val="single" w:sz="4" w:space="0" w:color="auto"/>
            </w:tcBorders>
          </w:tcPr>
          <w:p w:rsidR="0093425B" w:rsidRPr="009659F8" w:rsidRDefault="0093425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b/>
              </w:rPr>
              <w:t xml:space="preserve">Learning Activities  </w:t>
            </w:r>
            <w:r w:rsidRPr="009659F8">
              <w:rPr>
                <w:rFonts w:ascii="Calibri" w:hAnsi="Calibri"/>
                <w:i/>
              </w:rPr>
              <w:t>Consider the WHERETO elements</w:t>
            </w:r>
          </w:p>
          <w:p w:rsidR="004F14CB" w:rsidRDefault="004F14CB" w:rsidP="004F14CB">
            <w:pPr>
              <w:rPr>
                <w:rFonts w:ascii="Calibri" w:hAnsi="Calibri"/>
              </w:rPr>
            </w:pPr>
          </w:p>
          <w:p w:rsidR="007A5AC7" w:rsidRDefault="003668BA" w:rsidP="004F14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See daily lesson plan</w:t>
            </w:r>
          </w:p>
          <w:p w:rsidR="007A5AC7" w:rsidRPr="00FC1644" w:rsidRDefault="007A5AC7" w:rsidP="004F14CB">
            <w:pPr>
              <w:rPr>
                <w:rFonts w:ascii="Calibri" w:hAnsi="Calibri"/>
              </w:rPr>
            </w:pPr>
          </w:p>
        </w:tc>
      </w:tr>
      <w:tr w:rsidR="00F873B3" w:rsidRPr="009659F8" w:rsidTr="003F7020">
        <w:trPr>
          <w:trHeight w:val="432"/>
          <w:jc w:val="center"/>
        </w:trPr>
        <w:tc>
          <w:tcPr>
            <w:tcW w:w="10585" w:type="dxa"/>
            <w:shd w:val="clear" w:color="auto" w:fill="C0C0C0"/>
            <w:vAlign w:val="center"/>
          </w:tcPr>
          <w:p w:rsidR="00F873B3" w:rsidRPr="009659F8" w:rsidRDefault="00F873B3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t>Resources</w:t>
            </w:r>
          </w:p>
        </w:tc>
      </w:tr>
      <w:tr w:rsidR="00F873B3" w:rsidRPr="009659F8" w:rsidTr="00A32936">
        <w:trPr>
          <w:trHeight w:val="3168"/>
          <w:jc w:val="center"/>
        </w:trPr>
        <w:tc>
          <w:tcPr>
            <w:tcW w:w="10585" w:type="dxa"/>
          </w:tcPr>
          <w:p w:rsidR="008579CA" w:rsidRPr="008F40D8" w:rsidRDefault="008579CA" w:rsidP="00A32936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Video:</w:t>
            </w:r>
          </w:p>
          <w:p w:rsidR="008579CA" w:rsidRPr="008F40D8" w:rsidRDefault="008579CA" w:rsidP="003F7020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Fairy Job Mother</w:t>
            </w:r>
          </w:p>
          <w:p w:rsidR="00A640C3" w:rsidRPr="008F40D8" w:rsidRDefault="00B528B9" w:rsidP="003F7020">
            <w:pPr>
              <w:ind w:left="720"/>
              <w:rPr>
                <w:rFonts w:ascii="Calibri" w:hAnsi="Calibri"/>
                <w:sz w:val="22"/>
                <w:szCs w:val="22"/>
              </w:rPr>
            </w:pPr>
            <w:hyperlink r:id="rId8" w:history="1">
              <w:r w:rsidR="00A32936" w:rsidRPr="008F40D8">
                <w:rPr>
                  <w:rStyle w:val="Hyperlink"/>
                  <w:rFonts w:ascii="Calibri" w:hAnsi="Calibri"/>
                  <w:sz w:val="22"/>
                  <w:szCs w:val="22"/>
                </w:rPr>
                <w:t>http://www.youtube.com/watch?v=7uAk1imsz-k</w:t>
              </w:r>
            </w:hyperlink>
          </w:p>
          <w:p w:rsidR="00A32936" w:rsidRPr="008F40D8" w:rsidRDefault="00A32936" w:rsidP="003F7020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A32936" w:rsidRPr="008F40D8" w:rsidRDefault="00A32936" w:rsidP="00A32936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NBEA Handbook 2009</w:t>
            </w:r>
          </w:p>
          <w:p w:rsidR="00A32936" w:rsidRPr="008F40D8" w:rsidRDefault="00A32936" w:rsidP="00A32936">
            <w:pPr>
              <w:pStyle w:val="ListParagraph"/>
              <w:numPr>
                <w:ilvl w:val="1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Page 146</w:t>
            </w:r>
          </w:p>
          <w:p w:rsidR="00A32936" w:rsidRPr="008F40D8" w:rsidRDefault="00A32936" w:rsidP="00A32936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Piecing your Career Together</w:t>
            </w:r>
          </w:p>
          <w:p w:rsidR="00A32936" w:rsidRPr="008F40D8" w:rsidRDefault="00A32936" w:rsidP="00A32936">
            <w:pPr>
              <w:pStyle w:val="ListParagraph"/>
              <w:numPr>
                <w:ilvl w:val="1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The Career Center 2008-2009</w:t>
            </w:r>
          </w:p>
          <w:p w:rsidR="00A32936" w:rsidRDefault="00A32936" w:rsidP="008F40D8">
            <w:pPr>
              <w:pStyle w:val="ListParagraph"/>
              <w:numPr>
                <w:ilvl w:val="1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8F40D8">
              <w:rPr>
                <w:rFonts w:ascii="Calibri" w:hAnsi="Calibri"/>
                <w:sz w:val="22"/>
                <w:szCs w:val="22"/>
              </w:rPr>
              <w:t>Pg.17-18 ; 24-26</w:t>
            </w:r>
          </w:p>
          <w:p w:rsidR="008F40D8" w:rsidRPr="008F40D8" w:rsidRDefault="008F40D8" w:rsidP="008F40D8">
            <w:pPr>
              <w:pStyle w:val="ListParagraph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Getting a Job Kit, 5</w:t>
            </w:r>
            <w:r w:rsidRPr="008F40D8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/>
                <w:sz w:val="22"/>
                <w:szCs w:val="22"/>
              </w:rPr>
              <w:t xml:space="preserve"> ed.,  Robert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Zedlitz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, Thomson-Southwestern</w:t>
            </w:r>
          </w:p>
        </w:tc>
      </w:tr>
      <w:tr w:rsidR="00A32936" w:rsidRPr="009659F8" w:rsidTr="008F40D8">
        <w:trPr>
          <w:trHeight w:val="70"/>
          <w:jc w:val="center"/>
        </w:trPr>
        <w:tc>
          <w:tcPr>
            <w:tcW w:w="10585" w:type="dxa"/>
            <w:tcBorders>
              <w:bottom w:val="single" w:sz="4" w:space="0" w:color="auto"/>
            </w:tcBorders>
          </w:tcPr>
          <w:p w:rsidR="00A32936" w:rsidRPr="008F40D8" w:rsidRDefault="00A32936" w:rsidP="008F40D8">
            <w:pPr>
              <w:ind w:firstLine="720"/>
              <w:rPr>
                <w:rFonts w:ascii="Calibri" w:hAnsi="Calibri"/>
              </w:rPr>
            </w:pPr>
          </w:p>
        </w:tc>
      </w:tr>
    </w:tbl>
    <w:p w:rsidR="007D6AA5" w:rsidRPr="001549DB" w:rsidRDefault="007D6AA5" w:rsidP="0093425B"/>
    <w:sectPr w:rsidR="007D6AA5" w:rsidRPr="001549DB" w:rsidSect="00D1164D">
      <w:footerReference w:type="default" r:id="rId9"/>
      <w:pgSz w:w="12240" w:h="15840"/>
      <w:pgMar w:top="432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302" w:rsidRDefault="00833302">
      <w:r>
        <w:separator/>
      </w:r>
    </w:p>
  </w:endnote>
  <w:endnote w:type="continuationSeparator" w:id="1">
    <w:p w:rsidR="00833302" w:rsidRDefault="00833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2E" w:rsidRPr="00477461" w:rsidRDefault="00DC4D2E" w:rsidP="00477461">
    <w:pPr>
      <w:pStyle w:val="Footer"/>
      <w:jc w:val="right"/>
      <w:rPr>
        <w:rFonts w:ascii="Calibri" w:hAnsi="Calibri"/>
      </w:rPr>
    </w:pPr>
    <w:r w:rsidRPr="00477461">
      <w:rPr>
        <w:rFonts w:ascii="Calibri" w:hAnsi="Calibri"/>
      </w:rPr>
      <w:t xml:space="preserve">Page </w:t>
    </w:r>
    <w:r w:rsidR="00B528B9" w:rsidRPr="00477461">
      <w:rPr>
        <w:rStyle w:val="PageNumber"/>
        <w:rFonts w:ascii="Calibri" w:hAnsi="Calibri"/>
      </w:rPr>
      <w:fldChar w:fldCharType="begin"/>
    </w:r>
    <w:r w:rsidRPr="00477461">
      <w:rPr>
        <w:rStyle w:val="PageNumber"/>
        <w:rFonts w:ascii="Calibri" w:hAnsi="Calibri"/>
      </w:rPr>
      <w:instrText xml:space="preserve"> PAGE </w:instrText>
    </w:r>
    <w:r w:rsidR="00B528B9" w:rsidRPr="00477461">
      <w:rPr>
        <w:rStyle w:val="PageNumber"/>
        <w:rFonts w:ascii="Calibri" w:hAnsi="Calibri"/>
      </w:rPr>
      <w:fldChar w:fldCharType="separate"/>
    </w:r>
    <w:r w:rsidR="0058756A">
      <w:rPr>
        <w:rStyle w:val="PageNumber"/>
        <w:rFonts w:ascii="Calibri" w:hAnsi="Calibri"/>
        <w:noProof/>
      </w:rPr>
      <w:t>1</w:t>
    </w:r>
    <w:r w:rsidR="00B528B9" w:rsidRPr="00477461">
      <w:rPr>
        <w:rStyle w:val="PageNumber"/>
        <w:rFonts w:ascii="Calibri" w:hAnsi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302" w:rsidRDefault="00833302">
      <w:r>
        <w:separator/>
      </w:r>
    </w:p>
  </w:footnote>
  <w:footnote w:type="continuationSeparator" w:id="1">
    <w:p w:rsidR="00833302" w:rsidRDefault="00833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0F0F"/>
    <w:multiLevelType w:val="hybridMultilevel"/>
    <w:tmpl w:val="D1DC81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66BC"/>
    <w:multiLevelType w:val="hybridMultilevel"/>
    <w:tmpl w:val="10224A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EB6EC0"/>
    <w:multiLevelType w:val="hybridMultilevel"/>
    <w:tmpl w:val="00FAC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75D0F"/>
    <w:multiLevelType w:val="hybridMultilevel"/>
    <w:tmpl w:val="C7A82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34E95"/>
    <w:multiLevelType w:val="hybridMultilevel"/>
    <w:tmpl w:val="0AB4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D42F3"/>
    <w:multiLevelType w:val="hybridMultilevel"/>
    <w:tmpl w:val="EB98CA88"/>
    <w:lvl w:ilvl="0" w:tplc="0D78F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C84C3B"/>
    <w:multiLevelType w:val="hybridMultilevel"/>
    <w:tmpl w:val="D8525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F31E4"/>
    <w:multiLevelType w:val="hybridMultilevel"/>
    <w:tmpl w:val="B09CB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D47C4"/>
    <w:multiLevelType w:val="hybridMultilevel"/>
    <w:tmpl w:val="D7A8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ED32FE"/>
    <w:multiLevelType w:val="hybridMultilevel"/>
    <w:tmpl w:val="108E5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86D34D7"/>
    <w:multiLevelType w:val="hybridMultilevel"/>
    <w:tmpl w:val="018CB5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2734D7"/>
    <w:multiLevelType w:val="hybridMultilevel"/>
    <w:tmpl w:val="921E0B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2B54008"/>
    <w:multiLevelType w:val="hybridMultilevel"/>
    <w:tmpl w:val="67D035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3F940CD"/>
    <w:multiLevelType w:val="hybridMultilevel"/>
    <w:tmpl w:val="303E4090"/>
    <w:lvl w:ilvl="0" w:tplc="86BC6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67D03"/>
    <w:multiLevelType w:val="hybridMultilevel"/>
    <w:tmpl w:val="D4704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E279B"/>
    <w:multiLevelType w:val="hybridMultilevel"/>
    <w:tmpl w:val="69FAF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1085A"/>
    <w:multiLevelType w:val="hybridMultilevel"/>
    <w:tmpl w:val="21C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261C3"/>
    <w:multiLevelType w:val="hybridMultilevel"/>
    <w:tmpl w:val="8026D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315D7"/>
    <w:multiLevelType w:val="hybridMultilevel"/>
    <w:tmpl w:val="00867B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515EF3"/>
    <w:multiLevelType w:val="hybridMultilevel"/>
    <w:tmpl w:val="CD9678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AE3D78"/>
    <w:multiLevelType w:val="hybridMultilevel"/>
    <w:tmpl w:val="E7F8A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8B6450"/>
    <w:multiLevelType w:val="hybridMultilevel"/>
    <w:tmpl w:val="722EB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52"/>
    <w:multiLevelType w:val="hybridMultilevel"/>
    <w:tmpl w:val="E43C6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2"/>
  </w:num>
  <w:num w:numId="4">
    <w:abstractNumId w:val="14"/>
  </w:num>
  <w:num w:numId="5">
    <w:abstractNumId w:val="21"/>
  </w:num>
  <w:num w:numId="6">
    <w:abstractNumId w:val="15"/>
  </w:num>
  <w:num w:numId="7">
    <w:abstractNumId w:val="2"/>
  </w:num>
  <w:num w:numId="8">
    <w:abstractNumId w:val="16"/>
  </w:num>
  <w:num w:numId="9">
    <w:abstractNumId w:val="6"/>
  </w:num>
  <w:num w:numId="10">
    <w:abstractNumId w:val="13"/>
  </w:num>
  <w:num w:numId="11">
    <w:abstractNumId w:val="5"/>
  </w:num>
  <w:num w:numId="12">
    <w:abstractNumId w:val="7"/>
  </w:num>
  <w:num w:numId="13">
    <w:abstractNumId w:val="8"/>
  </w:num>
  <w:num w:numId="14">
    <w:abstractNumId w:val="18"/>
  </w:num>
  <w:num w:numId="15">
    <w:abstractNumId w:val="10"/>
  </w:num>
  <w:num w:numId="16">
    <w:abstractNumId w:val="19"/>
  </w:num>
  <w:num w:numId="17">
    <w:abstractNumId w:val="0"/>
  </w:num>
  <w:num w:numId="18">
    <w:abstractNumId w:val="1"/>
  </w:num>
  <w:num w:numId="19">
    <w:abstractNumId w:val="3"/>
  </w:num>
  <w:num w:numId="20">
    <w:abstractNumId w:val="9"/>
  </w:num>
  <w:num w:numId="21">
    <w:abstractNumId w:val="11"/>
  </w:num>
  <w:num w:numId="22">
    <w:abstractNumId w:val="1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218"/>
    <w:rsid w:val="000010D8"/>
    <w:rsid w:val="000160B5"/>
    <w:rsid w:val="0002328B"/>
    <w:rsid w:val="00057AAD"/>
    <w:rsid w:val="00062FDF"/>
    <w:rsid w:val="00063B74"/>
    <w:rsid w:val="00070E9A"/>
    <w:rsid w:val="00074ECF"/>
    <w:rsid w:val="000801AD"/>
    <w:rsid w:val="000A2501"/>
    <w:rsid w:val="000B117B"/>
    <w:rsid w:val="000C1546"/>
    <w:rsid w:val="000C3085"/>
    <w:rsid w:val="000D14EE"/>
    <w:rsid w:val="000D6A65"/>
    <w:rsid w:val="000E61C5"/>
    <w:rsid w:val="00111C3C"/>
    <w:rsid w:val="00122E54"/>
    <w:rsid w:val="00131A71"/>
    <w:rsid w:val="001549DB"/>
    <w:rsid w:val="00195C79"/>
    <w:rsid w:val="001A0A07"/>
    <w:rsid w:val="001B0B68"/>
    <w:rsid w:val="001C29E9"/>
    <w:rsid w:val="001E15E2"/>
    <w:rsid w:val="001E3A72"/>
    <w:rsid w:val="00217A47"/>
    <w:rsid w:val="00274613"/>
    <w:rsid w:val="002A5EF3"/>
    <w:rsid w:val="002C0D65"/>
    <w:rsid w:val="002D6B76"/>
    <w:rsid w:val="0030799E"/>
    <w:rsid w:val="00337BA7"/>
    <w:rsid w:val="003611F6"/>
    <w:rsid w:val="0036494A"/>
    <w:rsid w:val="003668BA"/>
    <w:rsid w:val="0038660D"/>
    <w:rsid w:val="003C2609"/>
    <w:rsid w:val="003C702B"/>
    <w:rsid w:val="003D0C52"/>
    <w:rsid w:val="003D4495"/>
    <w:rsid w:val="003E21EA"/>
    <w:rsid w:val="003F7020"/>
    <w:rsid w:val="00410BB5"/>
    <w:rsid w:val="00454B54"/>
    <w:rsid w:val="0046462F"/>
    <w:rsid w:val="00476542"/>
    <w:rsid w:val="00477461"/>
    <w:rsid w:val="00487ADA"/>
    <w:rsid w:val="004940A3"/>
    <w:rsid w:val="004C60E6"/>
    <w:rsid w:val="004D27FF"/>
    <w:rsid w:val="004E680B"/>
    <w:rsid w:val="004F03CA"/>
    <w:rsid w:val="004F14CB"/>
    <w:rsid w:val="004F797E"/>
    <w:rsid w:val="00504218"/>
    <w:rsid w:val="00504EE7"/>
    <w:rsid w:val="005211A5"/>
    <w:rsid w:val="00536E4D"/>
    <w:rsid w:val="0054337B"/>
    <w:rsid w:val="0058756A"/>
    <w:rsid w:val="00591FBE"/>
    <w:rsid w:val="005950A3"/>
    <w:rsid w:val="005C299B"/>
    <w:rsid w:val="005E1F9F"/>
    <w:rsid w:val="005E257B"/>
    <w:rsid w:val="006003D4"/>
    <w:rsid w:val="0061491F"/>
    <w:rsid w:val="006905F1"/>
    <w:rsid w:val="006A7E5F"/>
    <w:rsid w:val="006B3FC0"/>
    <w:rsid w:val="006C1CB1"/>
    <w:rsid w:val="006E487D"/>
    <w:rsid w:val="00707E54"/>
    <w:rsid w:val="00721D5D"/>
    <w:rsid w:val="00760651"/>
    <w:rsid w:val="007A4E0B"/>
    <w:rsid w:val="007A5AC7"/>
    <w:rsid w:val="007D6AA5"/>
    <w:rsid w:val="007E7BA3"/>
    <w:rsid w:val="00820AD1"/>
    <w:rsid w:val="00833302"/>
    <w:rsid w:val="008579CA"/>
    <w:rsid w:val="008971A8"/>
    <w:rsid w:val="008B6670"/>
    <w:rsid w:val="008E1B21"/>
    <w:rsid w:val="008E56A2"/>
    <w:rsid w:val="008F40D8"/>
    <w:rsid w:val="009000F3"/>
    <w:rsid w:val="00925666"/>
    <w:rsid w:val="0093425B"/>
    <w:rsid w:val="00941483"/>
    <w:rsid w:val="009659F8"/>
    <w:rsid w:val="00992057"/>
    <w:rsid w:val="009D3245"/>
    <w:rsid w:val="009D586E"/>
    <w:rsid w:val="009E5CF5"/>
    <w:rsid w:val="009F00E4"/>
    <w:rsid w:val="009F4B17"/>
    <w:rsid w:val="009F5F76"/>
    <w:rsid w:val="009F71BE"/>
    <w:rsid w:val="00A01ED9"/>
    <w:rsid w:val="00A0549A"/>
    <w:rsid w:val="00A26598"/>
    <w:rsid w:val="00A27F53"/>
    <w:rsid w:val="00A32936"/>
    <w:rsid w:val="00A43026"/>
    <w:rsid w:val="00A513D2"/>
    <w:rsid w:val="00A63D60"/>
    <w:rsid w:val="00A640C3"/>
    <w:rsid w:val="00A708B5"/>
    <w:rsid w:val="00A7170F"/>
    <w:rsid w:val="00A72212"/>
    <w:rsid w:val="00A7680E"/>
    <w:rsid w:val="00AA5361"/>
    <w:rsid w:val="00AB1369"/>
    <w:rsid w:val="00AE4034"/>
    <w:rsid w:val="00AF257D"/>
    <w:rsid w:val="00B47385"/>
    <w:rsid w:val="00B528B9"/>
    <w:rsid w:val="00B839DC"/>
    <w:rsid w:val="00BD5536"/>
    <w:rsid w:val="00C0464A"/>
    <w:rsid w:val="00C144A4"/>
    <w:rsid w:val="00C20BA1"/>
    <w:rsid w:val="00C343B5"/>
    <w:rsid w:val="00C41A82"/>
    <w:rsid w:val="00C664D0"/>
    <w:rsid w:val="00C70371"/>
    <w:rsid w:val="00C82165"/>
    <w:rsid w:val="00C9460D"/>
    <w:rsid w:val="00C96B34"/>
    <w:rsid w:val="00CB49CF"/>
    <w:rsid w:val="00CD07EE"/>
    <w:rsid w:val="00CD2D0E"/>
    <w:rsid w:val="00CE00A4"/>
    <w:rsid w:val="00D02086"/>
    <w:rsid w:val="00D1164D"/>
    <w:rsid w:val="00D91C13"/>
    <w:rsid w:val="00DC4D2E"/>
    <w:rsid w:val="00DC4F88"/>
    <w:rsid w:val="00DE1C1A"/>
    <w:rsid w:val="00DF491D"/>
    <w:rsid w:val="00E22021"/>
    <w:rsid w:val="00E75672"/>
    <w:rsid w:val="00E936F2"/>
    <w:rsid w:val="00E94535"/>
    <w:rsid w:val="00EC6387"/>
    <w:rsid w:val="00EE4139"/>
    <w:rsid w:val="00EF5BEF"/>
    <w:rsid w:val="00F01694"/>
    <w:rsid w:val="00F15255"/>
    <w:rsid w:val="00F420A5"/>
    <w:rsid w:val="00F85328"/>
    <w:rsid w:val="00F8681D"/>
    <w:rsid w:val="00F873B3"/>
    <w:rsid w:val="00FB14AB"/>
    <w:rsid w:val="00FC1644"/>
    <w:rsid w:val="00FD7D58"/>
    <w:rsid w:val="00FE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5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4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774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46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7461"/>
  </w:style>
  <w:style w:type="paragraph" w:styleId="ListParagraph">
    <w:name w:val="List Paragraph"/>
    <w:basedOn w:val="Normal"/>
    <w:uiPriority w:val="34"/>
    <w:qFormat/>
    <w:rsid w:val="009E5CF5"/>
    <w:pPr>
      <w:ind w:left="720"/>
      <w:contextualSpacing/>
    </w:pPr>
  </w:style>
  <w:style w:type="character" w:customStyle="1" w:styleId="fnt0">
    <w:name w:val="fnt0"/>
    <w:basedOn w:val="DefaultParagraphFont"/>
    <w:rsid w:val="00DC4F88"/>
  </w:style>
  <w:style w:type="character" w:styleId="Hyperlink">
    <w:name w:val="Hyperlink"/>
    <w:basedOn w:val="DefaultParagraphFont"/>
    <w:rsid w:val="00A329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7uAk1imsz-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culty\Local%20Settings\Temporary%20Internet%20Files\Content.IE5\KTB3H2BK\UbD_Unit_Plan_Template--MSACT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210C-EF35-42FC-B31A-E5913436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UbD_Unit_Plan_Template--MSACTE[1].dotx</Template>
  <TotalTime>73</TotalTime>
  <Pages>3</Pages>
  <Words>390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UbD Lesson Plan</vt:lpstr>
    </vt:vector>
  </TitlesOfParts>
  <Company>TPSD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UbD Lesson Plan</dc:title>
  <dc:subject/>
  <dc:creator>Connie Forde</dc:creator>
  <cp:keywords/>
  <cp:lastModifiedBy>ISLWD</cp:lastModifiedBy>
  <cp:revision>8</cp:revision>
  <cp:lastPrinted>2010-11-16T17:54:00Z</cp:lastPrinted>
  <dcterms:created xsi:type="dcterms:W3CDTF">2010-10-28T20:01:00Z</dcterms:created>
  <dcterms:modified xsi:type="dcterms:W3CDTF">2010-11-23T18:31:00Z</dcterms:modified>
</cp:coreProperties>
</file>